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4faf5ee7d41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 ROLF BIRKELAND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cd8b472505b14554"/>
      <w:footerReference xmlns:r="http://schemas.openxmlformats.org/officeDocument/2006/relationships" w:type="default" r:id="R788e8f1766bf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b472505b14554" /><Relationship Type="http://schemas.openxmlformats.org/officeDocument/2006/relationships/footer" Target="/word/footer1.xml" Id="R788e8f1766bf4051" /></Relationships>
</file>