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56623e374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8fec519e1ae49f7"/>
      <w:footerReference xmlns:r="http://schemas.openxmlformats.org/officeDocument/2006/relationships" w:type="default" r:id="Rec014a1f0c33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ec519e1ae49f7" /><Relationship Type="http://schemas.openxmlformats.org/officeDocument/2006/relationships/footer" Target="/word/footer1.xml" Id="Rec014a1f0c3346c2" /></Relationships>
</file>