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b5c18bda9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f5d0278e9dfd455a"/>
      <w:footerReference xmlns:r="http://schemas.openxmlformats.org/officeDocument/2006/relationships" w:type="default" r:id="Rbe5d328cf6b8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0278e9dfd455a" /><Relationship Type="http://schemas.openxmlformats.org/officeDocument/2006/relationships/footer" Target="/word/footer1.xml" Id="Rbe5d328cf6b84a24" /></Relationships>
</file>