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d534c2f0544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SKOLEBAKKEN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SKOLEBAKKEN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65169ee22749c9"/>
      <w:footerReference xmlns:r="http://schemas.openxmlformats.org/officeDocument/2006/relationships" w:type="default" r:id="R705438d69552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SKOLEBAKKEN 1 AS   ·   Org.nr 989 497 529   ·   Solvegen 10   ·   2213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SKOLEBAKKEN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5169ee22749c9" /><Relationship Type="http://schemas.openxmlformats.org/officeDocument/2006/relationships/footer" Target="/word/footer1.xml" Id="R705438d695524b64" /></Relationships>
</file>