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7198c017a24427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CYBERNATEK MEDIA TECHNOLOGY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CYBERNATEK MEDIA TECHNOLOGY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342ddf6fa824c01"/>
      <w:footerReference xmlns:r="http://schemas.openxmlformats.org/officeDocument/2006/relationships" w:type="default" r:id="Rdbab9a0d6eae4e4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CYBERNATEK MEDIA TECHNOLOGY AS   ·   Org.nr 989 521 985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CYBERNATEK MEDIA TECHNOLOGY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342ddf6fa824c01" /><Relationship Type="http://schemas.openxmlformats.org/officeDocument/2006/relationships/footer" Target="/word/footer1.xml" Id="Rdbab9a0d6eae4e4f" /></Relationships>
</file>