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3a2acde90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dd8e6a489469c"/>
      <w:footerReference xmlns:r="http://schemas.openxmlformats.org/officeDocument/2006/relationships" w:type="default" r:id="R4dbe2dc80dbf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d8e6a489469c" /><Relationship Type="http://schemas.openxmlformats.org/officeDocument/2006/relationships/footer" Target="/word/footer1.xml" Id="R4dbe2dc80dbf4b94" /></Relationships>
</file>