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1b6e6fca9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MASKIN AS</w:t>
      </w:r>
    </w:p>
    <w:sectPr>
      <w:headerReference xmlns:r="http://schemas.openxmlformats.org/officeDocument/2006/relationships" w:type="default" r:id="Ra653f5fcf42f403f"/>
      <w:footerReference xmlns:r="http://schemas.openxmlformats.org/officeDocument/2006/relationships" w:type="default" r:id="Rf06f5caf778b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3f5fcf42f403f" /><Relationship Type="http://schemas.openxmlformats.org/officeDocument/2006/relationships/footer" Target="/word/footer1.xml" Id="Rf06f5caf778b4a43" /></Relationships>
</file>