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e66695548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NJORD BUSINESS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NJORD BUSINESS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7930c4d455455a"/>
      <w:footerReference xmlns:r="http://schemas.openxmlformats.org/officeDocument/2006/relationships" w:type="default" r:id="R7628f8b92428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930c4d455455a" /><Relationship Type="http://schemas.openxmlformats.org/officeDocument/2006/relationships/footer" Target="/word/footer1.xml" Id="R7628f8b924284501" /></Relationships>
</file>