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64aa60660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581ef872003a44b8"/>
      <w:footerReference xmlns:r="http://schemas.openxmlformats.org/officeDocument/2006/relationships" w:type="default" r:id="R8f261ff76fa4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ef872003a44b8" /><Relationship Type="http://schemas.openxmlformats.org/officeDocument/2006/relationships/footer" Target="/word/footer1.xml" Id="R8f261ff76fa44555" /></Relationships>
</file>