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a1be80df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efb52c3826374491"/>
      <w:footerReference xmlns:r="http://schemas.openxmlformats.org/officeDocument/2006/relationships" w:type="default" r:id="Radb041cc42c6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52c3826374491" /><Relationship Type="http://schemas.openxmlformats.org/officeDocument/2006/relationships/footer" Target="/word/footer1.xml" Id="Radb041cc42c6477a" /></Relationships>
</file>