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28696bfc1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ATHENA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ATHENA INVEST AS</w:t>
      </w:r>
    </w:p>
    <w:sectPr>
      <w:headerReference xmlns:r="http://schemas.openxmlformats.org/officeDocument/2006/relationships" w:type="default" r:id="Rbad7955ed0674db1"/>
      <w:footerReference xmlns:r="http://schemas.openxmlformats.org/officeDocument/2006/relationships" w:type="default" r:id="R8dd9b8d2fa99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ATHENA INVEST AS   ·   Org.nr 989 575 066   ·   Sundveien 11C   ·   1397 NESØYA   ·   Tlf. 66 98 02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7955ed0674db1" /><Relationship Type="http://schemas.openxmlformats.org/officeDocument/2006/relationships/footer" Target="/word/footer1.xml" Id="R8dd9b8d2fa994a55" /></Relationships>
</file>