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416d64ed4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2e2b13e17560407b"/>
      <w:footerReference xmlns:r="http://schemas.openxmlformats.org/officeDocument/2006/relationships" w:type="default" r:id="R0b639db94b1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13e17560407b" /><Relationship Type="http://schemas.openxmlformats.org/officeDocument/2006/relationships/footer" Target="/word/footer1.xml" Id="R0b639db94b194e89" /></Relationships>
</file>