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49f5b8ea3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ATHENA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ATHENA INVEST AS</w:t>
      </w:r>
    </w:p>
    <w:sectPr>
      <w:headerReference xmlns:r="http://schemas.openxmlformats.org/officeDocument/2006/relationships" w:type="default" r:id="Re5132f2cb8624c13"/>
      <w:footerReference xmlns:r="http://schemas.openxmlformats.org/officeDocument/2006/relationships" w:type="default" r:id="R949c364adbd2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ATHENA INVEST AS   ·   Org.nr 989 575 066   ·   Sundveien 11C   ·   1397 NESØYA   ·   Tlf. 66 98 02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32f2cb8624c13" /><Relationship Type="http://schemas.openxmlformats.org/officeDocument/2006/relationships/footer" Target="/word/footer1.xml" Id="R949c364adbd24964" /></Relationships>
</file>