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0e6b537a04e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KAPITALINVEST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KAPITALINVEST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2becec7e3a4850"/>
      <w:footerReference xmlns:r="http://schemas.openxmlformats.org/officeDocument/2006/relationships" w:type="default" r:id="R54d73b2354a5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KAPITALINVEST AS   ·   Org.nr 989 582 593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KAPITALINVEST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becec7e3a4850" /><Relationship Type="http://schemas.openxmlformats.org/officeDocument/2006/relationships/footer" Target="/word/footer1.xml" Id="R54d73b2354a54d2d" /></Relationships>
</file>