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7774ce16a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ØYER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516efc770cad47bd"/>
      <w:footerReference xmlns:r="http://schemas.openxmlformats.org/officeDocument/2006/relationships" w:type="default" r:id="R6fdce4a98fff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efc770cad47bd" /><Relationship Type="http://schemas.openxmlformats.org/officeDocument/2006/relationships/footer" Target="/word/footer1.xml" Id="R6fdce4a98fff4057" /></Relationships>
</file>