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0407039e0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6f888e30681a4be5"/>
      <w:footerReference xmlns:r="http://schemas.openxmlformats.org/officeDocument/2006/relationships" w:type="default" r:id="Rfc457646a268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88e30681a4be5" /><Relationship Type="http://schemas.openxmlformats.org/officeDocument/2006/relationships/footer" Target="/word/footer1.xml" Id="Rfc457646a26843ec" /></Relationships>
</file>