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5a2cf9a77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b130565e09154c2a"/>
      <w:footerReference xmlns:r="http://schemas.openxmlformats.org/officeDocument/2006/relationships" w:type="default" r:id="Rc9b8945359fe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0565e09154c2a" /><Relationship Type="http://schemas.openxmlformats.org/officeDocument/2006/relationships/footer" Target="/word/footer1.xml" Id="Rc9b8945359fe477d" /></Relationships>
</file>