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0147222b7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097422b37a1f471c"/>
      <w:footerReference xmlns:r="http://schemas.openxmlformats.org/officeDocument/2006/relationships" w:type="default" r:id="R793d71b392c4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422b37a1f471c" /><Relationship Type="http://schemas.openxmlformats.org/officeDocument/2006/relationships/footer" Target="/word/footer1.xml" Id="R793d71b392c440e0" /></Relationships>
</file>