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67cecb73f342e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VEFAS RETUR AS, org.nr 989 694 332,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Alta,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VEFAS RETUR AS</w:t>
      </w:r>
    </w:p>
    <w:sectPr>
      <w:headerReference xmlns:r="http://schemas.openxmlformats.org/officeDocument/2006/relationships" w:type="default" r:id="R1e99f24d2a8144e0"/>
      <w:footerReference xmlns:r="http://schemas.openxmlformats.org/officeDocument/2006/relationships" w:type="default" r:id="R5e3d86c2c50447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VEFAS RETUR AS   ·   Org.nr 989 694 332   ·   Amtmannsnesveien 101   ·   9515 ALTA   ·   Tlf. 78 44 47 50   ·   firmapost@vefasretur.no   ·   www.vefasretur.no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VEFAS RETUR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99f24d2a8144e0" /><Relationship Type="http://schemas.openxmlformats.org/officeDocument/2006/relationships/footer" Target="/word/footer1.xml" Id="R5e3d86c2c504476c" /></Relationships>
</file>