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ab8f638fd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TELEBUTIKKEN EIKER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TELEBUTIKKEN EIKER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1ad6d980e94d91"/>
      <w:footerReference xmlns:r="http://schemas.openxmlformats.org/officeDocument/2006/relationships" w:type="default" r:id="R1219889df91e4c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TELEBUTIKKEN EIKER AS   ·   Org.nr 989 707 167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TELEBUTIKKEN EIKER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ad6d980e94d91" /><Relationship Type="http://schemas.openxmlformats.org/officeDocument/2006/relationships/footer" Target="/word/footer1.xml" Id="R1219889df91e4c6a" /></Relationships>
</file>