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dcf9fa269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FAM. BREIVIK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FAM. BREIVIK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29f83355e42ec"/>
      <w:footerReference xmlns:r="http://schemas.openxmlformats.org/officeDocument/2006/relationships" w:type="default" r:id="Rc6a085dde9a5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FAM. BREIVIK AS   ·   Org.nr 989 707 213   ·   Drotningsvikveien 96   ·   5179 GODVIK   ·   Tlf. 55 93 44 32   ·   meri@meri.no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FAM. BREIVIK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29f83355e42ec" /><Relationship Type="http://schemas.openxmlformats.org/officeDocument/2006/relationships/footer" Target="/word/footer1.xml" Id="Rc6a085dde9a5438f" /></Relationships>
</file>