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63baab7f8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FRYDENFALCH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FRYDENFALCH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ae2d0f383e4063"/>
      <w:footerReference xmlns:r="http://schemas.openxmlformats.org/officeDocument/2006/relationships" w:type="default" r:id="R3271fbcaf8a9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e2d0f383e4063" /><Relationship Type="http://schemas.openxmlformats.org/officeDocument/2006/relationships/footer" Target="/word/footer1.xml" Id="R3271fbcaf8a94198" /></Relationships>
</file>