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34b0a8a6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FRYDENFALCH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0d3a16c09eba490c"/>
      <w:footerReference xmlns:r="http://schemas.openxmlformats.org/officeDocument/2006/relationships" w:type="default" r:id="R692dd85280aa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a16c09eba490c" /><Relationship Type="http://schemas.openxmlformats.org/officeDocument/2006/relationships/footer" Target="/word/footer1.xml" Id="R692dd85280aa450f" /></Relationships>
</file>