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035c5264e45a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ODAR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07a5d8779dea4c98"/>
      <w:footerReference xmlns:r="http://schemas.openxmlformats.org/officeDocument/2006/relationships" w:type="default" r:id="R6058676b6c584b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a5d8779dea4c98" /><Relationship Type="http://schemas.openxmlformats.org/officeDocument/2006/relationships/footer" Target="/word/footer1.xml" Id="R6058676b6c584b79" /></Relationships>
</file>