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d18a7ad9c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KRISTIANSTUEN 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KRISTIANSTUEN 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b11f8591854da7"/>
      <w:footerReference xmlns:r="http://schemas.openxmlformats.org/officeDocument/2006/relationships" w:type="default" r:id="Rc6aa03d93913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KRISTIANSTUEN BYGGESERVICE AS   ·   Org.nr 989 721 402   ·   Klukkerjordet 4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KRISTIANSTUEN 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11f8591854da7" /><Relationship Type="http://schemas.openxmlformats.org/officeDocument/2006/relationships/footer" Target="/word/footer1.xml" Id="Rc6aa03d939134ea1" /></Relationships>
</file>