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3c1bd43c2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45fc098ca44e6"/>
      <w:footerReference xmlns:r="http://schemas.openxmlformats.org/officeDocument/2006/relationships" w:type="default" r:id="R1b8336f62671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MEBAS AS   ·   Org.nr 989 742 949   ·   Mjukebakkane 18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45fc098ca44e6" /><Relationship Type="http://schemas.openxmlformats.org/officeDocument/2006/relationships/footer" Target="/word/footer1.xml" Id="R1b8336f626714df7" /></Relationships>
</file>