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78fefdbb0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3cbc7cd9500b47bc"/>
      <w:footerReference xmlns:r="http://schemas.openxmlformats.org/officeDocument/2006/relationships" w:type="default" r:id="R76130c7da7c9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7cd9500b47bc" /><Relationship Type="http://schemas.openxmlformats.org/officeDocument/2006/relationships/footer" Target="/word/footer1.xml" Id="R76130c7da7c94f4a" /></Relationships>
</file>