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77daff9ae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LESLIES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LESLIES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84a84962749cc"/>
      <w:footerReference xmlns:r="http://schemas.openxmlformats.org/officeDocument/2006/relationships" w:type="default" r:id="R708ec05c36da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LESLIES AS   ·   Org.nr 989 749 110   ·   Drammensveien 130   ·   0277 OSLO   ·   leslie@leslies.no   ·   www.leslies.no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LESLIES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84a84962749cc" /><Relationship Type="http://schemas.openxmlformats.org/officeDocument/2006/relationships/footer" Target="/word/footer1.xml" Id="R708ec05c36da4618" /></Relationships>
</file>