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3a83f1901e41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BULLDOG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BULLDOG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41d1485b0444c0"/>
      <w:footerReference xmlns:r="http://schemas.openxmlformats.org/officeDocument/2006/relationships" w:type="default" r:id="R297353dd0b734e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BULLDOG MEDIA AS   ·   Org.nr 989 774 204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BULLDOG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41d1485b0444c0" /><Relationship Type="http://schemas.openxmlformats.org/officeDocument/2006/relationships/footer" Target="/word/footer1.xml" Id="R297353dd0b734eec" /></Relationships>
</file>