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629bd878ce42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HJELLNES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HJELLNES AS</w:t>
      </w:r>
    </w:p>
    <w:sectPr>
      <w:headerReference xmlns:r="http://schemas.openxmlformats.org/officeDocument/2006/relationships" w:type="default" r:id="Rf790106ad0ec4b7a"/>
      <w:footerReference xmlns:r="http://schemas.openxmlformats.org/officeDocument/2006/relationships" w:type="default" r:id="Rdd84feb0df5940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HJELLNES AS   ·   Org.nr 989 789 791   ·   Pottemakergata 4   ·   7502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0106ad0ec4b7a" /><Relationship Type="http://schemas.openxmlformats.org/officeDocument/2006/relationships/footer" Target="/word/footer1.xml" Id="Rdd84feb0df594007" /></Relationships>
</file>