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f046c04d1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f7d22751540aa"/>
      <w:footerReference xmlns:r="http://schemas.openxmlformats.org/officeDocument/2006/relationships" w:type="default" r:id="R3df9a9c067d6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SARAS TRANSPORT AS   ·   Org.nr 989 800 639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f7d22751540aa" /><Relationship Type="http://schemas.openxmlformats.org/officeDocument/2006/relationships/footer" Target="/word/footer1.xml" Id="R3df9a9c067d64444" /></Relationships>
</file>