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7bd6f67eb4a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ATLANTIC CONSTRUCTION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ATLANTIC CONSTRUCTION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d8ab4fc76040b7"/>
      <w:footerReference xmlns:r="http://schemas.openxmlformats.org/officeDocument/2006/relationships" w:type="default" r:id="R380816d591ab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ATLANTIC CONSTRUCTION AS   ·   Org.nr 989 822 020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ATLANTIC CONSTRUCTION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d8ab4fc76040b7" /><Relationship Type="http://schemas.openxmlformats.org/officeDocument/2006/relationships/footer" Target="/word/footer1.xml" Id="R380816d591ab4d52" /></Relationships>
</file>