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b9ac5813ed4b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NÆRINGSLIVSAVISEN NA24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NÆRINGSLIVSAVISEN NA24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b1f6fcc5b34844"/>
      <w:footerReference xmlns:r="http://schemas.openxmlformats.org/officeDocument/2006/relationships" w:type="default" r:id="Rc4fd2d066da340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NÆRINGSLIVSAVISEN NA24 AS   ·   Org.nr 989 826 883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NÆRINGSLIVSAVISEN NA24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1f6fcc5b34844" /><Relationship Type="http://schemas.openxmlformats.org/officeDocument/2006/relationships/footer" Target="/word/footer1.xml" Id="Rc4fd2d066da340b0" /></Relationships>
</file>