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04f0859bb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TB-J INVEST AS</w:t>
      </w:r>
    </w:p>
    <w:sectPr>
      <w:headerReference xmlns:r="http://schemas.openxmlformats.org/officeDocument/2006/relationships" w:type="default" r:id="Rf14892ba50e843c4"/>
      <w:footerReference xmlns:r="http://schemas.openxmlformats.org/officeDocument/2006/relationships" w:type="default" r:id="R8832606977d8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TB-J INVEST AS   ·   Org.nr 989 835 785   ·   Løvetannveien 13   ·   8004 BODØ   ·   post@tb-j.no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TB-J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892ba50e843c4" /><Relationship Type="http://schemas.openxmlformats.org/officeDocument/2006/relationships/footer" Target="/word/footer1.xml" Id="R8832606977d84804" /></Relationships>
</file>