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627a600e284c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BRATAAS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BRATAAS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8e94c19be64f56"/>
      <w:footerReference xmlns:r="http://schemas.openxmlformats.org/officeDocument/2006/relationships" w:type="default" r:id="Re32df8acbaa54a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BRATAAS AS   ·   Org.nr 989 869 639   ·   Skeiehagen 42   ·   4083 HUNDVÅG   ·   sbrataas@cmg-as.com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BRATAAS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8e94c19be64f56" /><Relationship Type="http://schemas.openxmlformats.org/officeDocument/2006/relationships/footer" Target="/word/footer1.xml" Id="Re32df8acbaa54af7" /></Relationships>
</file>