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3b65f9a8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BLÅ HAVKATT AS</w:t>
      </w:r>
    </w:p>
    <w:sectPr>
      <w:headerReference xmlns:r="http://schemas.openxmlformats.org/officeDocument/2006/relationships" w:type="default" r:id="Ra81ad2db46f14749"/>
      <w:footerReference xmlns:r="http://schemas.openxmlformats.org/officeDocument/2006/relationships" w:type="default" r:id="R5969708d26fb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d2db46f14749" /><Relationship Type="http://schemas.openxmlformats.org/officeDocument/2006/relationships/footer" Target="/word/footer1.xml" Id="R5969708d26fb428f" /></Relationships>
</file>