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a11c81b1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29af4ac22d1f4dd1"/>
      <w:footerReference xmlns:r="http://schemas.openxmlformats.org/officeDocument/2006/relationships" w:type="default" r:id="R464b08afa5ce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f4ac22d1f4dd1" /><Relationship Type="http://schemas.openxmlformats.org/officeDocument/2006/relationships/footer" Target="/word/footer1.xml" Id="R464b08afa5ce40f5" /></Relationships>
</file>