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10a027163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80e6f9a8bcae4386"/>
      <w:footerReference xmlns:r="http://schemas.openxmlformats.org/officeDocument/2006/relationships" w:type="default" r:id="R6b821dad707b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6f9a8bcae4386" /><Relationship Type="http://schemas.openxmlformats.org/officeDocument/2006/relationships/footer" Target="/word/footer1.xml" Id="R6b821dad707b45ed" /></Relationships>
</file>