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5f377e4f144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VALOGIANT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VALOGIANT AS</w:t>
      </w:r>
    </w:p>
    <w:sectPr>
      <w:headerReference xmlns:r="http://schemas.openxmlformats.org/officeDocument/2006/relationships" w:type="default" r:id="Rf08ae2a296304725"/>
      <w:footerReference xmlns:r="http://schemas.openxmlformats.org/officeDocument/2006/relationships" w:type="default" r:id="R98239e813874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ae2a296304725" /><Relationship Type="http://schemas.openxmlformats.org/officeDocument/2006/relationships/footer" Target="/word/footer1.xml" Id="R98239e8138744be9" /></Relationships>
</file>