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49b15059f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OG BORR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OG BORR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def8b70a34a9c"/>
      <w:footerReference xmlns:r="http://schemas.openxmlformats.org/officeDocument/2006/relationships" w:type="default" r:id="Rdc6c02a12fd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BORR AS   ·   Org.nr 989 973 983   ·   Fornebuveien 50   ·   1366 LYSAKER   ·   jarle@byggogborr.no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def8b70a34a9c" /><Relationship Type="http://schemas.openxmlformats.org/officeDocument/2006/relationships/footer" Target="/word/footer1.xml" Id="Rdc6c02a12fd14717" /></Relationships>
</file>