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45a23aaf4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INNOVATIV BEMANNING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INNOVATIV BEMANNING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e839550564a27"/>
      <w:footerReference xmlns:r="http://schemas.openxmlformats.org/officeDocument/2006/relationships" w:type="default" r:id="R57ac9a856f55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INNOVATIV BEMANNING AS   ·   Org.nr 989 975 285   ·   Doktorgården, Kirkåsveien 3   ·   8402 SORTLAND   ·   odd.ivar@jobzone.no   ·   jobzone.no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INNOVATIV BEMANNING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e839550564a27" /><Relationship Type="http://schemas.openxmlformats.org/officeDocument/2006/relationships/footer" Target="/word/footer1.xml" Id="R57ac9a856f554371" /></Relationships>
</file>