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10b1aec38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3b55d65c45dc4514"/>
      <w:footerReference xmlns:r="http://schemas.openxmlformats.org/officeDocument/2006/relationships" w:type="default" r:id="Rf1b41bbd7c75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5d65c45dc4514" /><Relationship Type="http://schemas.openxmlformats.org/officeDocument/2006/relationships/footer" Target="/word/footer1.xml" Id="Rf1b41bbd7c7549f6" /></Relationships>
</file>