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5a67cfa20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32f8b95155de4d9a"/>
      <w:footerReference xmlns:r="http://schemas.openxmlformats.org/officeDocument/2006/relationships" w:type="default" r:id="Rbededeb0c962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8b95155de4d9a" /><Relationship Type="http://schemas.openxmlformats.org/officeDocument/2006/relationships/footer" Target="/word/footer1.xml" Id="Rbededeb0c9624f53" /></Relationships>
</file>