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371547b82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5b1e34a3e43b0"/>
      <w:footerReference xmlns:r="http://schemas.openxmlformats.org/officeDocument/2006/relationships" w:type="default" r:id="Ra18ce682e45b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5b1e34a3e43b0" /><Relationship Type="http://schemas.openxmlformats.org/officeDocument/2006/relationships/footer" Target="/word/footer1.xml" Id="Ra18ce682e45b4c28" /></Relationships>
</file>