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be8d349a2c49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Isfjorden,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SIESTA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SIESTA INVEST AS</w:t>
      </w:r>
    </w:p>
    <w:sectPr>
      <w:headerReference xmlns:r="http://schemas.openxmlformats.org/officeDocument/2006/relationships" w:type="default" r:id="Rff92baab82ad4d82"/>
      <w:footerReference xmlns:r="http://schemas.openxmlformats.org/officeDocument/2006/relationships" w:type="default" r:id="R2ffdce02529f48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SIESTA INVEST AS   ·   Org.nr 990 105 820   ·   Liabygdvegen 178   ·   6320 ISFJORDEN   ·   jkvamme@live.no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SIESTA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92baab82ad4d82" /><Relationship Type="http://schemas.openxmlformats.org/officeDocument/2006/relationships/footer" Target="/word/footer1.xml" Id="R2ffdce02529f4819" /></Relationships>
</file>