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e26df700b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92db8645218d4d3e"/>
      <w:footerReference xmlns:r="http://schemas.openxmlformats.org/officeDocument/2006/relationships" w:type="default" r:id="Rf035fe8b866d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b8645218d4d3e" /><Relationship Type="http://schemas.openxmlformats.org/officeDocument/2006/relationships/footer" Target="/word/footer1.xml" Id="Rf035fe8b866d499f" /></Relationships>
</file>