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885f2e433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cbb502f1c6e344f9"/>
      <w:footerReference xmlns:r="http://schemas.openxmlformats.org/officeDocument/2006/relationships" w:type="default" r:id="Re670f82808ee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502f1c6e344f9" /><Relationship Type="http://schemas.openxmlformats.org/officeDocument/2006/relationships/footer" Target="/word/footer1.xml" Id="Re670f82808ee4e5e" /></Relationships>
</file>