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199873b98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TB. INVEST AS</w:t>
      </w:r>
    </w:p>
    <w:sectPr>
      <w:headerReference xmlns:r="http://schemas.openxmlformats.org/officeDocument/2006/relationships" w:type="default" r:id="R64f39ed6b1f348f9"/>
      <w:footerReference xmlns:r="http://schemas.openxmlformats.org/officeDocument/2006/relationships" w:type="default" r:id="Rbf99559721a7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TB. INVEST AS   ·   Org.nr 990 149 607   ·   Bleivassvegen 4   ·   5347 ÅGOTNES   ·   Tlf. 56 33 50 66   ·   tor@torsbygg.no   ·   www.torsbygg.no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39ed6b1f348f9" /><Relationship Type="http://schemas.openxmlformats.org/officeDocument/2006/relationships/footer" Target="/word/footer1.xml" Id="Rbf99559721a74857" /></Relationships>
</file>