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d1e0e50d5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ARMSTRONG SCI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ARMSTRONG SCI AS</w:t>
      </w:r>
    </w:p>
    <w:sectPr>
      <w:headerReference xmlns:r="http://schemas.openxmlformats.org/officeDocument/2006/relationships" w:type="default" r:id="Rd9803c7c435f47e6"/>
      <w:footerReference xmlns:r="http://schemas.openxmlformats.org/officeDocument/2006/relationships" w:type="default" r:id="R49e0f4253190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ARMSTRONG SCI AS   ·   Org.nr 990 160 996   ·   Dalsveien 8C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ARMSTRONG SCI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03c7c435f47e6" /><Relationship Type="http://schemas.openxmlformats.org/officeDocument/2006/relationships/footer" Target="/word/footer1.xml" Id="R49e0f42531904987" /></Relationships>
</file>