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be683e4c114a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ALGECO NORWAY HOLDING AS</w:t>
      </w:r>
    </w:p>
    <w:sectPr>
      <w:headerReference xmlns:r="http://schemas.openxmlformats.org/officeDocument/2006/relationships" w:type="default" r:id="R8486610dacd54c6a"/>
      <w:footerReference xmlns:r="http://schemas.openxmlformats.org/officeDocument/2006/relationships" w:type="default" r:id="R6c2d74c1325e4b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ALGECO NORWAY HOLDING AS   ·   Org.nr 990 164 215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ALGECO NORWAY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86610dacd54c6a" /><Relationship Type="http://schemas.openxmlformats.org/officeDocument/2006/relationships/footer" Target="/word/footer1.xml" Id="R6c2d74c1325e4bfc" /></Relationships>
</file>